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907" w:rsidRPr="002514CD" w:rsidRDefault="0049465E" w:rsidP="00460907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0"/>
        </w:rPr>
      </w:pPr>
      <w:r w:rsidRPr="002514CD">
        <w:rPr>
          <w:rFonts w:ascii="Times New Roman" w:hAnsi="Times New Roman" w:cs="Times New Roman"/>
          <w:b w:val="0"/>
          <w:sz w:val="20"/>
        </w:rPr>
        <w:t>п</w:t>
      </w:r>
      <w:r w:rsidR="00460907" w:rsidRPr="002514CD">
        <w:rPr>
          <w:rFonts w:ascii="Times New Roman" w:hAnsi="Times New Roman" w:cs="Times New Roman"/>
          <w:b w:val="0"/>
          <w:sz w:val="20"/>
        </w:rPr>
        <w:t>роект</w:t>
      </w:r>
    </w:p>
    <w:p w:rsidR="0049465E" w:rsidRPr="00460907" w:rsidRDefault="0049465E" w:rsidP="00460907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9465E" w:rsidRPr="0049465E" w:rsidRDefault="0049465E" w:rsidP="0049465E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49465E">
        <w:rPr>
          <w:rFonts w:ascii="Times New Roman" w:hAnsi="Times New Roman" w:cs="Times New Roman"/>
          <w:sz w:val="28"/>
          <w:szCs w:val="28"/>
        </w:rPr>
        <w:t xml:space="preserve">от </w:t>
      </w:r>
      <w:r w:rsidR="002F1770">
        <w:rPr>
          <w:rFonts w:ascii="Times New Roman" w:hAnsi="Times New Roman" w:cs="Times New Roman"/>
          <w:sz w:val="28"/>
          <w:szCs w:val="28"/>
        </w:rPr>
        <w:t>______________</w:t>
      </w:r>
      <w:r w:rsidRPr="0049465E">
        <w:rPr>
          <w:rFonts w:ascii="Times New Roman" w:hAnsi="Times New Roman" w:cs="Times New Roman"/>
          <w:sz w:val="28"/>
          <w:szCs w:val="28"/>
        </w:rPr>
        <w:t xml:space="preserve"> 202</w:t>
      </w:r>
      <w:r w:rsidR="00763514">
        <w:rPr>
          <w:rFonts w:ascii="Times New Roman" w:hAnsi="Times New Roman" w:cs="Times New Roman"/>
          <w:sz w:val="28"/>
          <w:szCs w:val="28"/>
        </w:rPr>
        <w:t>3</w:t>
      </w:r>
      <w:r w:rsidRPr="0049465E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9465E">
        <w:rPr>
          <w:rFonts w:ascii="Times New Roman" w:hAnsi="Times New Roman" w:cs="Times New Roman"/>
          <w:sz w:val="28"/>
          <w:szCs w:val="28"/>
        </w:rPr>
        <w:tab/>
      </w:r>
      <w:r w:rsidRPr="0049465E">
        <w:rPr>
          <w:rFonts w:ascii="Times New Roman" w:hAnsi="Times New Roman" w:cs="Times New Roman"/>
          <w:sz w:val="28"/>
          <w:szCs w:val="28"/>
        </w:rPr>
        <w:tab/>
      </w:r>
      <w:r w:rsidRPr="0049465E">
        <w:rPr>
          <w:rFonts w:ascii="Times New Roman" w:hAnsi="Times New Roman" w:cs="Times New Roman"/>
          <w:sz w:val="28"/>
          <w:szCs w:val="28"/>
        </w:rPr>
        <w:tab/>
      </w:r>
      <w:r w:rsidRPr="0049465E">
        <w:rPr>
          <w:rFonts w:ascii="Times New Roman" w:hAnsi="Times New Roman" w:cs="Times New Roman"/>
          <w:sz w:val="28"/>
          <w:szCs w:val="28"/>
        </w:rPr>
        <w:tab/>
      </w:r>
      <w:r w:rsidRPr="0049465E">
        <w:rPr>
          <w:rFonts w:ascii="Times New Roman" w:hAnsi="Times New Roman" w:cs="Times New Roman"/>
          <w:sz w:val="28"/>
          <w:szCs w:val="28"/>
        </w:rPr>
        <w:tab/>
      </w:r>
      <w:r w:rsidR="002F177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9465E">
        <w:rPr>
          <w:rFonts w:ascii="Times New Roman" w:hAnsi="Times New Roman" w:cs="Times New Roman"/>
          <w:sz w:val="28"/>
          <w:szCs w:val="28"/>
        </w:rPr>
        <w:t>№ _____</w:t>
      </w:r>
    </w:p>
    <w:p w:rsidR="0070014E" w:rsidRDefault="0070014E" w:rsidP="00F9551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5516" w:rsidRPr="00460907" w:rsidRDefault="00F95516" w:rsidP="00F95516">
      <w:pPr>
        <w:pStyle w:val="ConsPlusTitle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460907">
        <w:rPr>
          <w:rFonts w:ascii="Times New Roman" w:hAnsi="Times New Roman" w:cs="Times New Roman"/>
          <w:sz w:val="32"/>
          <w:szCs w:val="32"/>
        </w:rPr>
        <w:t>УКАЗ</w:t>
      </w:r>
    </w:p>
    <w:p w:rsidR="00F95516" w:rsidRPr="00460907" w:rsidRDefault="00F95516" w:rsidP="00F95516">
      <w:pPr>
        <w:pStyle w:val="ConsPlusTitle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460907" w:rsidRDefault="00F95516" w:rsidP="00460907">
      <w:pPr>
        <w:pStyle w:val="ConsPlusTitle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460907">
        <w:rPr>
          <w:rFonts w:ascii="Times New Roman" w:hAnsi="Times New Roman" w:cs="Times New Roman"/>
          <w:sz w:val="32"/>
          <w:szCs w:val="32"/>
        </w:rPr>
        <w:t>ГЛАВЫ РЕСПУБЛИКИ ДАГЕСТАН</w:t>
      </w:r>
    </w:p>
    <w:p w:rsidR="00460907" w:rsidRPr="0049465E" w:rsidRDefault="00460907" w:rsidP="00460907">
      <w:pPr>
        <w:pStyle w:val="ConsPlusTitle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95516" w:rsidRPr="00F95516" w:rsidRDefault="00524A8A" w:rsidP="0070014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Pr="00524A8A">
        <w:rPr>
          <w:rFonts w:ascii="Times New Roman" w:hAnsi="Times New Roman" w:cs="Times New Roman"/>
          <w:sz w:val="28"/>
          <w:szCs w:val="28"/>
        </w:rPr>
        <w:t xml:space="preserve"> ПОЛОЖЕНИЕ</w:t>
      </w:r>
      <w:r>
        <w:rPr>
          <w:rFonts w:ascii="Times New Roman" w:hAnsi="Times New Roman" w:cs="Times New Roman"/>
          <w:sz w:val="28"/>
          <w:szCs w:val="28"/>
        </w:rPr>
        <w:t xml:space="preserve"> О СТИПЕНДИЯХ ГЛАВЫ РЕСПУБЛИКИ ДАГЕСТАН ДЛЯ ВЫДАЮЩИХСЯ ДЕЯТЕЛЕЙ КУЛЬТУРЫ И ИСКУССТ</w:t>
      </w:r>
      <w:r w:rsidR="0070014E">
        <w:rPr>
          <w:rFonts w:ascii="Times New Roman" w:hAnsi="Times New Roman" w:cs="Times New Roman"/>
          <w:sz w:val="28"/>
          <w:szCs w:val="28"/>
        </w:rPr>
        <w:t xml:space="preserve">ВА, ТАЛАНТЛИВЫХ МОЛОДЫХ АВТОРОВ </w:t>
      </w:r>
      <w:r>
        <w:rPr>
          <w:rFonts w:ascii="Times New Roman" w:hAnsi="Times New Roman" w:cs="Times New Roman"/>
          <w:sz w:val="28"/>
          <w:szCs w:val="28"/>
        </w:rPr>
        <w:t>ЛИТЕРАТРУРНЫХ, МУЗЫКАЛЬНЫХ</w:t>
      </w:r>
      <w:r w:rsidR="0070014E">
        <w:rPr>
          <w:rFonts w:ascii="Times New Roman" w:hAnsi="Times New Roman" w:cs="Times New Roman"/>
          <w:sz w:val="28"/>
          <w:szCs w:val="28"/>
        </w:rPr>
        <w:t xml:space="preserve"> И ХУДОЖЕСТВЕННЫХ </w:t>
      </w:r>
      <w:r>
        <w:rPr>
          <w:rFonts w:ascii="Times New Roman" w:hAnsi="Times New Roman" w:cs="Times New Roman"/>
          <w:sz w:val="28"/>
          <w:szCs w:val="28"/>
        </w:rPr>
        <w:t xml:space="preserve">ПРОИЗВЕДЕНИЙ, </w:t>
      </w:r>
      <w:r w:rsidR="0070014E">
        <w:rPr>
          <w:rFonts w:ascii="Times New Roman" w:hAnsi="Times New Roman" w:cs="Times New Roman"/>
          <w:sz w:val="28"/>
          <w:szCs w:val="28"/>
        </w:rPr>
        <w:t>ОДАРЕННЫ</w:t>
      </w:r>
      <w:r w:rsidR="00FF2BBF">
        <w:rPr>
          <w:rFonts w:ascii="Times New Roman" w:hAnsi="Times New Roman" w:cs="Times New Roman"/>
          <w:sz w:val="28"/>
          <w:szCs w:val="28"/>
        </w:rPr>
        <w:t xml:space="preserve">Х СТУДЕНТОВ ТВОРЧЕСКИХ </w:t>
      </w:r>
      <w:r w:rsidR="0070014E">
        <w:rPr>
          <w:rFonts w:ascii="Times New Roman" w:hAnsi="Times New Roman" w:cs="Times New Roman"/>
          <w:sz w:val="28"/>
          <w:szCs w:val="28"/>
        </w:rPr>
        <w:t>ФАКУЛЬТЕТОВ,</w:t>
      </w:r>
      <w:r w:rsidR="00FF2BBF">
        <w:rPr>
          <w:rFonts w:ascii="Times New Roman" w:hAnsi="Times New Roman" w:cs="Times New Roman"/>
          <w:sz w:val="28"/>
          <w:szCs w:val="28"/>
        </w:rPr>
        <w:t xml:space="preserve"> УТВЕРЖДЕННОЕ</w:t>
      </w:r>
      <w:r w:rsidRPr="00524A8A">
        <w:rPr>
          <w:rFonts w:ascii="Times New Roman" w:hAnsi="Times New Roman" w:cs="Times New Roman"/>
          <w:sz w:val="28"/>
          <w:szCs w:val="28"/>
        </w:rPr>
        <w:t xml:space="preserve"> УКАЗОМ </w:t>
      </w:r>
      <w:r w:rsidR="00F95516" w:rsidRPr="00F95516">
        <w:rPr>
          <w:rFonts w:ascii="Times New Roman" w:hAnsi="Times New Roman" w:cs="Times New Roman"/>
          <w:sz w:val="28"/>
          <w:szCs w:val="28"/>
        </w:rPr>
        <w:t>ГЛАВЫ</w:t>
      </w:r>
      <w:r w:rsidR="0070014E">
        <w:rPr>
          <w:rFonts w:ascii="Times New Roman" w:hAnsi="Times New Roman" w:cs="Times New Roman"/>
          <w:sz w:val="28"/>
          <w:szCs w:val="28"/>
        </w:rPr>
        <w:t xml:space="preserve"> </w:t>
      </w:r>
      <w:r w:rsidR="00F95516" w:rsidRPr="00F95516">
        <w:rPr>
          <w:rFonts w:ascii="Times New Roman" w:hAnsi="Times New Roman" w:cs="Times New Roman"/>
          <w:sz w:val="28"/>
          <w:szCs w:val="28"/>
        </w:rPr>
        <w:t>РЕСПУБЛИКИ</w:t>
      </w:r>
      <w:r w:rsidR="00FF2B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ДАГЕСТАН ОТ 3 ДЕКАБРЯ 2014 Г. №</w:t>
      </w:r>
      <w:r w:rsidR="00F95516" w:rsidRPr="00F95516">
        <w:rPr>
          <w:rFonts w:ascii="Times New Roman" w:hAnsi="Times New Roman" w:cs="Times New Roman"/>
          <w:sz w:val="28"/>
          <w:szCs w:val="28"/>
        </w:rPr>
        <w:t xml:space="preserve"> 264</w:t>
      </w:r>
      <w:r w:rsidR="00700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0014E">
        <w:rPr>
          <w:rFonts w:ascii="Times New Roman" w:hAnsi="Times New Roman" w:cs="Times New Roman"/>
          <w:sz w:val="28"/>
          <w:szCs w:val="28"/>
        </w:rPr>
        <w:t xml:space="preserve">О </w:t>
      </w:r>
      <w:r w:rsidR="00F95516" w:rsidRPr="00F95516">
        <w:rPr>
          <w:rFonts w:ascii="Times New Roman" w:hAnsi="Times New Roman" w:cs="Times New Roman"/>
          <w:sz w:val="28"/>
          <w:szCs w:val="28"/>
        </w:rPr>
        <w:t>СТИП</w:t>
      </w:r>
      <w:r>
        <w:rPr>
          <w:rFonts w:ascii="Times New Roman" w:hAnsi="Times New Roman" w:cs="Times New Roman"/>
          <w:sz w:val="28"/>
          <w:szCs w:val="28"/>
        </w:rPr>
        <w:t>ЕНДИЯХ ГЛАВЫ РЕС</w:t>
      </w:r>
      <w:r w:rsidR="0070014E">
        <w:rPr>
          <w:rFonts w:ascii="Times New Roman" w:hAnsi="Times New Roman" w:cs="Times New Roman"/>
          <w:sz w:val="28"/>
          <w:szCs w:val="28"/>
        </w:rPr>
        <w:t>ПУБЛИКИ ДАГЕСТАН»</w:t>
      </w:r>
    </w:p>
    <w:p w:rsidR="00F95516" w:rsidRPr="00F95516" w:rsidRDefault="00F95516" w:rsidP="00F95516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516" w:rsidRPr="00F95516" w:rsidRDefault="00F95516" w:rsidP="00F9551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95516">
        <w:rPr>
          <w:rFonts w:ascii="Times New Roman" w:hAnsi="Times New Roman" w:cs="Times New Roman"/>
          <w:b w:val="0"/>
          <w:sz w:val="28"/>
          <w:szCs w:val="28"/>
        </w:rPr>
        <w:t>1. Внести в</w:t>
      </w:r>
      <w:r w:rsidRPr="001E39E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hyperlink r:id="rId6">
        <w:r w:rsidRPr="001E39E1">
          <w:rPr>
            <w:rStyle w:val="a3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>Положение</w:t>
        </w:r>
      </w:hyperlink>
      <w:r w:rsidRPr="00F95516">
        <w:rPr>
          <w:rFonts w:ascii="Times New Roman" w:hAnsi="Times New Roman" w:cs="Times New Roman"/>
          <w:b w:val="0"/>
          <w:sz w:val="28"/>
          <w:szCs w:val="28"/>
        </w:rPr>
        <w:t xml:space="preserve"> о стипендиях Главы Республ</w:t>
      </w:r>
      <w:r w:rsidR="00FF2BBF">
        <w:rPr>
          <w:rFonts w:ascii="Times New Roman" w:hAnsi="Times New Roman" w:cs="Times New Roman"/>
          <w:b w:val="0"/>
          <w:sz w:val="28"/>
          <w:szCs w:val="28"/>
        </w:rPr>
        <w:t>ики Дагестан для выдающихся деятелей культуры и искусства, талантливых молодых авторов литературных, музыкальных и художественных произведений, одаренных студентов творческих факультетов</w:t>
      </w:r>
      <w:r w:rsidRPr="00F95516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BB1868" w:rsidRPr="00947D55" w:rsidRDefault="00F95516" w:rsidP="00947D5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95516">
        <w:rPr>
          <w:rFonts w:ascii="Times New Roman" w:hAnsi="Times New Roman" w:cs="Times New Roman"/>
          <w:b w:val="0"/>
          <w:sz w:val="28"/>
          <w:szCs w:val="28"/>
        </w:rPr>
        <w:t xml:space="preserve">а) </w:t>
      </w:r>
      <w:r w:rsidR="00947D55">
        <w:rPr>
          <w:rFonts w:ascii="Times New Roman" w:hAnsi="Times New Roman" w:cs="Times New Roman"/>
          <w:b w:val="0"/>
          <w:sz w:val="28"/>
          <w:szCs w:val="28"/>
        </w:rPr>
        <w:t>пункт 4 изложить в следующей редакции:</w:t>
      </w:r>
    </w:p>
    <w:p w:rsidR="00BB1868" w:rsidRPr="00BB1868" w:rsidRDefault="00947D55" w:rsidP="00BB186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«4</w:t>
      </w:r>
      <w:r w:rsidR="00BB1868" w:rsidRPr="00BB1868">
        <w:rPr>
          <w:rFonts w:ascii="Times New Roman" w:hAnsi="Times New Roman" w:cs="Times New Roman"/>
          <w:b w:val="0"/>
          <w:sz w:val="28"/>
          <w:szCs w:val="28"/>
        </w:rPr>
        <w:t>. Для целей настоящего Положения используются следующие основные понятия:</w:t>
      </w:r>
    </w:p>
    <w:p w:rsidR="00BB1868" w:rsidRPr="00BB1868" w:rsidRDefault="00BB1868" w:rsidP="00BB186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B1868">
        <w:rPr>
          <w:rFonts w:ascii="Times New Roman" w:hAnsi="Times New Roman" w:cs="Times New Roman"/>
          <w:b w:val="0"/>
          <w:sz w:val="28"/>
          <w:szCs w:val="28"/>
        </w:rPr>
        <w:t xml:space="preserve">выдающийся деятель культуры и искусства – лицо, занимающееся каким-либо видом творческой деятельности и получившее общественное признание, а именно: имеющее почетное звание и заслуги в области культуры и искусства; </w:t>
      </w:r>
    </w:p>
    <w:p w:rsidR="00BB1868" w:rsidRPr="00BB1868" w:rsidRDefault="00BB1868" w:rsidP="00BB186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B1868">
        <w:rPr>
          <w:rFonts w:ascii="Times New Roman" w:hAnsi="Times New Roman" w:cs="Times New Roman"/>
          <w:b w:val="0"/>
          <w:sz w:val="28"/>
          <w:szCs w:val="28"/>
        </w:rPr>
        <w:t>талантливый молодой автор литературных, музыкальных и художественных произведений – лицо в возрасте до 35 лет включительно, занимающееся созданием литературных, музыкальных, художественных произведений, сценических постановок;</w:t>
      </w:r>
    </w:p>
    <w:p w:rsidR="00BB1868" w:rsidRDefault="00BB1868" w:rsidP="00BB186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B1868">
        <w:rPr>
          <w:rFonts w:ascii="Times New Roman" w:hAnsi="Times New Roman" w:cs="Times New Roman"/>
          <w:b w:val="0"/>
          <w:sz w:val="28"/>
          <w:szCs w:val="28"/>
        </w:rPr>
        <w:t>одаренный студент творческого факультета – студент, обучающийся на факультете, отделении, направлении подготовки, готовящих специалистов высшего и среднего профессионального образования для учреждений культуры, и искусства, проявивший себя в учебе и активно участвующий в творческих конкурсах.</w:t>
      </w:r>
      <w:r w:rsidR="00947D55">
        <w:rPr>
          <w:rFonts w:ascii="Times New Roman" w:hAnsi="Times New Roman" w:cs="Times New Roman"/>
          <w:b w:val="0"/>
          <w:sz w:val="28"/>
          <w:szCs w:val="28"/>
        </w:rPr>
        <w:t>»</w:t>
      </w:r>
      <w:r w:rsidR="0049465E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47D55" w:rsidRDefault="00947D55" w:rsidP="00BB186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б) пункт 5 изложить</w:t>
      </w:r>
      <w:r w:rsidR="008C3163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следующей редакции:</w:t>
      </w:r>
    </w:p>
    <w:p w:rsidR="00947D55" w:rsidRPr="00947D55" w:rsidRDefault="00947D55" w:rsidP="00947D5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«5. </w:t>
      </w:r>
      <w:r w:rsidRPr="00947D55">
        <w:rPr>
          <w:rFonts w:ascii="Times New Roman" w:hAnsi="Times New Roman" w:cs="Times New Roman"/>
          <w:b w:val="0"/>
          <w:sz w:val="28"/>
          <w:szCs w:val="28"/>
        </w:rPr>
        <w:t>Претендентами на назначение стипендии Главы Республики Дагестан выдающимся деятелям культуры и искусства Республики Дагестан, талантливым молодым авторам литературных, музыкальных и художественных произведений могут быть деятели культуры и искусства, талантливые молодые авторы литературных, музыкальных и художественных произведений, зарегистрированные по месту жительства в Республике Дагестан.</w:t>
      </w:r>
    </w:p>
    <w:p w:rsidR="00947D55" w:rsidRPr="00947D55" w:rsidRDefault="00947D55" w:rsidP="00947D55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47D55">
        <w:rPr>
          <w:rFonts w:ascii="Times New Roman" w:hAnsi="Times New Roman" w:cs="Times New Roman"/>
          <w:b w:val="0"/>
          <w:bCs/>
          <w:sz w:val="28"/>
          <w:szCs w:val="28"/>
        </w:rPr>
        <w:t xml:space="preserve">Претендентами на назначение стипендии Главы Республики Дагестан </w:t>
      </w:r>
      <w:r w:rsidRPr="00947D55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одаренным студентам творческих факультетов могут быть:</w:t>
      </w:r>
    </w:p>
    <w:p w:rsidR="00947D55" w:rsidRPr="00947D55" w:rsidRDefault="00947D55" w:rsidP="00524A8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47D55">
        <w:rPr>
          <w:rFonts w:ascii="Times New Roman" w:hAnsi="Times New Roman" w:cs="Times New Roman"/>
          <w:b w:val="0"/>
          <w:bCs/>
          <w:sz w:val="28"/>
          <w:szCs w:val="28"/>
        </w:rPr>
        <w:t xml:space="preserve">студенты, обучающиеся по очной форме обучения в образовательных организациях высшего образования и профессиональных образовательных организациях, расположенных на территории Республики Дагестан, по профессиям, специальностям и направлениям подготовки, отнесенным к группе «Искусство и культура» в соответствии с приказами Министерства образования и науки Российской Федерации от 12 сентября 2013 г. </w:t>
      </w:r>
      <w:hyperlink r:id="rId7" w:history="1">
        <w:r w:rsidRPr="00947D55">
          <w:rPr>
            <w:rStyle w:val="a3"/>
            <w:rFonts w:ascii="Times New Roman" w:hAnsi="Times New Roman" w:cs="Times New Roman"/>
            <w:b w:val="0"/>
            <w:bCs/>
            <w:sz w:val="28"/>
            <w:szCs w:val="28"/>
          </w:rPr>
          <w:t>№ 1061</w:t>
        </w:r>
      </w:hyperlink>
      <w:r w:rsidRPr="00947D55">
        <w:rPr>
          <w:rFonts w:ascii="Times New Roman" w:hAnsi="Times New Roman" w:cs="Times New Roman"/>
          <w:b w:val="0"/>
          <w:bCs/>
          <w:sz w:val="28"/>
          <w:szCs w:val="28"/>
        </w:rPr>
        <w:t xml:space="preserve"> «Об утверждении перечней специальностей и направлений подготовки высшего образования», от 29 октября 2013 г. </w:t>
      </w:r>
      <w:hyperlink r:id="rId8" w:history="1">
        <w:r w:rsidRPr="00947D55">
          <w:rPr>
            <w:rStyle w:val="a3"/>
            <w:rFonts w:ascii="Times New Roman" w:hAnsi="Times New Roman" w:cs="Times New Roman"/>
            <w:b w:val="0"/>
            <w:bCs/>
            <w:sz w:val="28"/>
            <w:szCs w:val="28"/>
          </w:rPr>
          <w:t>№ 1199</w:t>
        </w:r>
      </w:hyperlink>
      <w:r w:rsidRPr="00947D55">
        <w:rPr>
          <w:rFonts w:ascii="Times New Roman" w:hAnsi="Times New Roman" w:cs="Times New Roman"/>
          <w:b w:val="0"/>
          <w:bCs/>
          <w:sz w:val="28"/>
          <w:szCs w:val="28"/>
        </w:rPr>
        <w:t xml:space="preserve"> «Об утверждении перечней профессий и специальностей среднего профессионального образования» (далее – приказы Минобразования России); </w:t>
      </w:r>
    </w:p>
    <w:p w:rsidR="00947D55" w:rsidRDefault="00947D55" w:rsidP="00947D55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47D55">
        <w:rPr>
          <w:rFonts w:ascii="Times New Roman" w:hAnsi="Times New Roman" w:cs="Times New Roman"/>
          <w:b w:val="0"/>
          <w:bCs/>
          <w:sz w:val="28"/>
          <w:szCs w:val="28"/>
        </w:rPr>
        <w:t>студенты, зарегистрированные по месту жительства в Республике Дагестан и обучающиеся в образовательных организациях высшего образования и профессиональных образовательных организациях, расположенных в других субъектах Российской Федерации, по профессиям, специальностям и направлениям подготовки, отнесенным к группе «Искусство и культура» в соответствии с приказами Минобразования России.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49465E"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:rsidR="00524A8A" w:rsidRDefault="00524A8A" w:rsidP="00F80CA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в</w:t>
      </w:r>
      <w:r w:rsidRPr="00524A8A">
        <w:rPr>
          <w:rFonts w:ascii="Times New Roman" w:hAnsi="Times New Roman" w:cs="Times New Roman"/>
          <w:b w:val="0"/>
          <w:bCs/>
          <w:sz w:val="28"/>
          <w:szCs w:val="28"/>
        </w:rPr>
        <w:t>)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FF2BBF">
        <w:rPr>
          <w:rFonts w:ascii="Times New Roman" w:hAnsi="Times New Roman" w:cs="Times New Roman"/>
          <w:b w:val="0"/>
          <w:bCs/>
          <w:sz w:val="28"/>
          <w:szCs w:val="28"/>
        </w:rPr>
        <w:t>пункт 6</w:t>
      </w:r>
      <w:r w:rsidRPr="00524A8A">
        <w:rPr>
          <w:rFonts w:ascii="Times New Roman" w:hAnsi="Times New Roman" w:cs="Times New Roman"/>
          <w:b w:val="0"/>
          <w:bCs/>
          <w:sz w:val="28"/>
          <w:szCs w:val="28"/>
        </w:rPr>
        <w:t xml:space="preserve"> изложить </w:t>
      </w:r>
      <w:r w:rsidR="008C3163">
        <w:rPr>
          <w:rFonts w:ascii="Times New Roman" w:hAnsi="Times New Roman" w:cs="Times New Roman"/>
          <w:b w:val="0"/>
          <w:bCs/>
          <w:sz w:val="28"/>
          <w:szCs w:val="28"/>
        </w:rPr>
        <w:t xml:space="preserve">в </w:t>
      </w:r>
      <w:r w:rsidRPr="00524A8A">
        <w:rPr>
          <w:rFonts w:ascii="Times New Roman" w:hAnsi="Times New Roman" w:cs="Times New Roman"/>
          <w:b w:val="0"/>
          <w:bCs/>
          <w:sz w:val="28"/>
          <w:szCs w:val="28"/>
        </w:rPr>
        <w:t>следующей редакции:</w:t>
      </w:r>
    </w:p>
    <w:p w:rsidR="00F80CA2" w:rsidRDefault="00524A8A" w:rsidP="00F80CA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0F1564">
        <w:rPr>
          <w:rFonts w:ascii="Times New Roman" w:hAnsi="Times New Roman" w:cs="Times New Roman"/>
          <w:b w:val="0"/>
          <w:bCs/>
          <w:sz w:val="28"/>
          <w:szCs w:val="28"/>
        </w:rPr>
        <w:t>6. Предложения о присуждении</w:t>
      </w:r>
      <w:r w:rsidR="00F80CA2">
        <w:rPr>
          <w:rFonts w:ascii="Times New Roman" w:hAnsi="Times New Roman" w:cs="Times New Roman"/>
          <w:b w:val="0"/>
          <w:bCs/>
          <w:sz w:val="28"/>
          <w:szCs w:val="28"/>
        </w:rPr>
        <w:t xml:space="preserve"> сти</w:t>
      </w:r>
      <w:r w:rsidR="000F1564">
        <w:rPr>
          <w:rFonts w:ascii="Times New Roman" w:hAnsi="Times New Roman" w:cs="Times New Roman"/>
          <w:b w:val="0"/>
          <w:bCs/>
          <w:sz w:val="28"/>
          <w:szCs w:val="28"/>
        </w:rPr>
        <w:t>пен</w:t>
      </w:r>
      <w:r w:rsidR="00F80CA2">
        <w:rPr>
          <w:rFonts w:ascii="Times New Roman" w:hAnsi="Times New Roman" w:cs="Times New Roman"/>
          <w:b w:val="0"/>
          <w:bCs/>
          <w:sz w:val="28"/>
          <w:szCs w:val="28"/>
        </w:rPr>
        <w:t>дий подготавливаются Министерством культуры Республики Дагестан</w:t>
      </w:r>
      <w:r w:rsidR="004A0ED4">
        <w:rPr>
          <w:rFonts w:ascii="Times New Roman" w:hAnsi="Times New Roman" w:cs="Times New Roman"/>
          <w:b w:val="0"/>
          <w:bCs/>
          <w:sz w:val="28"/>
          <w:szCs w:val="28"/>
        </w:rPr>
        <w:t xml:space="preserve"> ежегодно до 1 августа</w:t>
      </w:r>
      <w:r w:rsidR="00F80CA2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:rsidR="00F80CA2" w:rsidRDefault="00F80CA2" w:rsidP="00F80CA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Министерство культуры Республики Дагестан определяет кандидатов для внесения предложений о присуждении стипендий на основе конкурсного отборе</w:t>
      </w:r>
      <w:r w:rsidR="004A0ED4">
        <w:rPr>
          <w:rFonts w:ascii="Times New Roman" w:hAnsi="Times New Roman" w:cs="Times New Roman"/>
          <w:b w:val="0"/>
          <w:bCs/>
          <w:sz w:val="28"/>
          <w:szCs w:val="28"/>
        </w:rPr>
        <w:t xml:space="preserve"> представлений о присуждении стипендий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947D55" w:rsidRDefault="00F80CA2" w:rsidP="00B954EE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Конкурсный отбор</w:t>
      </w:r>
      <w:r w:rsidR="004A0ED4">
        <w:rPr>
          <w:rFonts w:ascii="Times New Roman" w:hAnsi="Times New Roman" w:cs="Times New Roman"/>
          <w:b w:val="0"/>
          <w:bCs/>
          <w:sz w:val="28"/>
          <w:szCs w:val="28"/>
        </w:rPr>
        <w:t xml:space="preserve"> представлений о присуждении стипендий проводится комиссией при Министерстве культуры Республики Дагестан</w:t>
      </w:r>
      <w:r w:rsidR="008F66AA">
        <w:rPr>
          <w:rFonts w:ascii="Times New Roman" w:hAnsi="Times New Roman" w:cs="Times New Roman"/>
          <w:b w:val="0"/>
          <w:bCs/>
          <w:sz w:val="28"/>
          <w:szCs w:val="28"/>
        </w:rPr>
        <w:t xml:space="preserve"> (далее Комиссия).</w:t>
      </w:r>
      <w:r w:rsidR="00524A8A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49465E"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:rsidR="00524A8A" w:rsidRPr="00B954EE" w:rsidRDefault="00524A8A" w:rsidP="00524A8A">
      <w:pPr>
        <w:pStyle w:val="ConsPlusTitle"/>
        <w:ind w:firstLine="708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24A8A">
        <w:rPr>
          <w:rFonts w:ascii="Times New Roman" w:hAnsi="Times New Roman" w:cs="Times New Roman"/>
          <w:b w:val="0"/>
          <w:bCs/>
          <w:sz w:val="28"/>
          <w:szCs w:val="28"/>
        </w:rPr>
        <w:t xml:space="preserve">г) </w:t>
      </w:r>
      <w:r w:rsidR="00FF2BBF">
        <w:rPr>
          <w:rFonts w:ascii="Times New Roman" w:hAnsi="Times New Roman" w:cs="Times New Roman"/>
          <w:b w:val="0"/>
          <w:bCs/>
          <w:sz w:val="28"/>
          <w:szCs w:val="28"/>
        </w:rPr>
        <w:t>дополнить пункт 7 следующего содержания</w:t>
      </w:r>
      <w:r w:rsidRPr="00524A8A">
        <w:rPr>
          <w:rFonts w:ascii="Times New Roman" w:hAnsi="Times New Roman" w:cs="Times New Roman"/>
          <w:b w:val="0"/>
          <w:bCs/>
          <w:sz w:val="28"/>
          <w:szCs w:val="28"/>
        </w:rPr>
        <w:t>:</w:t>
      </w:r>
    </w:p>
    <w:p w:rsidR="00BB1868" w:rsidRDefault="00524A8A" w:rsidP="00BB186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B954EE">
        <w:rPr>
          <w:rFonts w:ascii="Times New Roman" w:hAnsi="Times New Roman" w:cs="Times New Roman"/>
          <w:b w:val="0"/>
          <w:sz w:val="28"/>
          <w:szCs w:val="28"/>
        </w:rPr>
        <w:t>7</w:t>
      </w:r>
      <w:r w:rsidR="00BB1868" w:rsidRPr="00BB1868">
        <w:rPr>
          <w:rFonts w:ascii="Times New Roman" w:hAnsi="Times New Roman" w:cs="Times New Roman"/>
          <w:b w:val="0"/>
          <w:sz w:val="28"/>
          <w:szCs w:val="28"/>
        </w:rPr>
        <w:t>. Персональный состав Комиссии, порядок ее раб</w:t>
      </w:r>
      <w:r w:rsidR="0013112E">
        <w:rPr>
          <w:rFonts w:ascii="Times New Roman" w:hAnsi="Times New Roman" w:cs="Times New Roman"/>
          <w:b w:val="0"/>
          <w:sz w:val="28"/>
          <w:szCs w:val="28"/>
        </w:rPr>
        <w:t xml:space="preserve">оты, порядок </w:t>
      </w:r>
      <w:r w:rsidR="00B954EE">
        <w:rPr>
          <w:rFonts w:ascii="Times New Roman" w:hAnsi="Times New Roman" w:cs="Times New Roman"/>
          <w:b w:val="0"/>
          <w:sz w:val="28"/>
          <w:szCs w:val="28"/>
        </w:rPr>
        <w:t xml:space="preserve">внесения и </w:t>
      </w:r>
      <w:r w:rsidR="0013112E">
        <w:rPr>
          <w:rFonts w:ascii="Times New Roman" w:hAnsi="Times New Roman" w:cs="Times New Roman"/>
          <w:b w:val="0"/>
          <w:sz w:val="28"/>
          <w:szCs w:val="28"/>
        </w:rPr>
        <w:t xml:space="preserve">рассмотрения представлений на присуждение </w:t>
      </w:r>
      <w:r w:rsidR="00B954EE">
        <w:rPr>
          <w:rFonts w:ascii="Times New Roman" w:hAnsi="Times New Roman" w:cs="Times New Roman"/>
          <w:b w:val="0"/>
          <w:sz w:val="28"/>
          <w:szCs w:val="28"/>
        </w:rPr>
        <w:t xml:space="preserve">стипендий, критерии которым </w:t>
      </w:r>
      <w:r w:rsidR="00763514">
        <w:rPr>
          <w:rFonts w:ascii="Times New Roman" w:hAnsi="Times New Roman" w:cs="Times New Roman"/>
          <w:b w:val="0"/>
          <w:sz w:val="28"/>
          <w:szCs w:val="28"/>
        </w:rPr>
        <w:t>должны соответствовать претенденты</w:t>
      </w:r>
      <w:r w:rsidR="00B954EE">
        <w:rPr>
          <w:rFonts w:ascii="Times New Roman" w:hAnsi="Times New Roman" w:cs="Times New Roman"/>
          <w:b w:val="0"/>
          <w:sz w:val="28"/>
          <w:szCs w:val="28"/>
        </w:rPr>
        <w:t xml:space="preserve"> на присуждение стипендий, порядок</w:t>
      </w:r>
      <w:r w:rsidR="00BB1868" w:rsidRPr="00BB1868">
        <w:rPr>
          <w:rFonts w:ascii="Times New Roman" w:hAnsi="Times New Roman" w:cs="Times New Roman"/>
          <w:b w:val="0"/>
          <w:sz w:val="28"/>
          <w:szCs w:val="28"/>
        </w:rPr>
        <w:t xml:space="preserve"> подготовки предложений по кандидатам, рекомендованным к присуждению </w:t>
      </w:r>
      <w:r w:rsidR="00B954EE" w:rsidRPr="00BB1868">
        <w:rPr>
          <w:rFonts w:ascii="Times New Roman" w:hAnsi="Times New Roman" w:cs="Times New Roman"/>
          <w:b w:val="0"/>
          <w:sz w:val="28"/>
          <w:szCs w:val="28"/>
        </w:rPr>
        <w:t>стипендий,</w:t>
      </w:r>
      <w:r w:rsidR="00B954EE" w:rsidRPr="00B826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954EE" w:rsidRPr="00BB1868">
        <w:rPr>
          <w:rFonts w:ascii="Times New Roman" w:hAnsi="Times New Roman" w:cs="Times New Roman"/>
          <w:b w:val="0"/>
          <w:sz w:val="28"/>
          <w:szCs w:val="28"/>
        </w:rPr>
        <w:t>утверждаются</w:t>
      </w:r>
      <w:r w:rsidR="00BB1868" w:rsidRPr="00BB1868">
        <w:rPr>
          <w:rFonts w:ascii="Times New Roman" w:hAnsi="Times New Roman" w:cs="Times New Roman"/>
          <w:b w:val="0"/>
          <w:sz w:val="28"/>
          <w:szCs w:val="28"/>
        </w:rPr>
        <w:t xml:space="preserve"> приказом Министерства культуры Республики Дагестан.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49465E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24A8A" w:rsidRPr="00524A8A" w:rsidRDefault="00524A8A" w:rsidP="00524A8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д) </w:t>
      </w:r>
      <w:r w:rsidR="00FF2BBF">
        <w:rPr>
          <w:rFonts w:ascii="Times New Roman" w:hAnsi="Times New Roman" w:cs="Times New Roman"/>
          <w:b w:val="0"/>
          <w:sz w:val="28"/>
          <w:szCs w:val="28"/>
        </w:rPr>
        <w:t xml:space="preserve">дополнить </w:t>
      </w:r>
      <w:r w:rsidR="00FF2BBF">
        <w:rPr>
          <w:rFonts w:ascii="Times New Roman" w:hAnsi="Times New Roman" w:cs="Times New Roman"/>
          <w:b w:val="0"/>
          <w:bCs/>
          <w:sz w:val="28"/>
          <w:szCs w:val="28"/>
        </w:rPr>
        <w:t>пункт 8 следующего содержания</w:t>
      </w:r>
      <w:r w:rsidRPr="00524A8A">
        <w:rPr>
          <w:rFonts w:ascii="Times New Roman" w:hAnsi="Times New Roman" w:cs="Times New Roman"/>
          <w:b w:val="0"/>
          <w:bCs/>
          <w:sz w:val="28"/>
          <w:szCs w:val="28"/>
        </w:rPr>
        <w:t>:</w:t>
      </w:r>
    </w:p>
    <w:p w:rsidR="00E53244" w:rsidRPr="00E53244" w:rsidRDefault="00524A8A" w:rsidP="00E5324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B954EE">
        <w:rPr>
          <w:rFonts w:ascii="Times New Roman" w:hAnsi="Times New Roman" w:cs="Times New Roman"/>
          <w:b w:val="0"/>
          <w:sz w:val="28"/>
          <w:szCs w:val="28"/>
        </w:rPr>
        <w:t>8. Назначение стипендий производится распоряжением Главы Республики Дагестан ежегодно до 1 сентября сроком на один год.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49465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53244" w:rsidRPr="00E53244" w:rsidRDefault="00E53244" w:rsidP="00E53244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E53244">
        <w:rPr>
          <w:rFonts w:ascii="Times New Roman" w:hAnsi="Times New Roman" w:cs="Times New Roman"/>
          <w:b w:val="0"/>
          <w:sz w:val="28"/>
          <w:szCs w:val="28"/>
        </w:rPr>
        <w:t>2. Настоящий Указ вступает в силу со дня его подписания.</w:t>
      </w:r>
    </w:p>
    <w:p w:rsidR="00BB1868" w:rsidRDefault="00BB1868" w:rsidP="00F9551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53244" w:rsidRDefault="00E53244" w:rsidP="00E5324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E53244" w:rsidRPr="00E53244" w:rsidRDefault="00E53244" w:rsidP="00E53244">
      <w:pPr>
        <w:pStyle w:val="ConsPlusTitle"/>
        <w:ind w:firstLine="708"/>
        <w:rPr>
          <w:rFonts w:ascii="Times New Roman" w:hAnsi="Times New Roman" w:cs="Times New Roman"/>
          <w:sz w:val="28"/>
          <w:szCs w:val="28"/>
        </w:rPr>
      </w:pPr>
      <w:r w:rsidRPr="00E53244">
        <w:rPr>
          <w:rFonts w:ascii="Times New Roman" w:hAnsi="Times New Roman" w:cs="Times New Roman"/>
          <w:sz w:val="28"/>
          <w:szCs w:val="28"/>
        </w:rPr>
        <w:t>Глава</w:t>
      </w:r>
    </w:p>
    <w:p w:rsidR="00E53244" w:rsidRPr="00E53244" w:rsidRDefault="00E53244" w:rsidP="00E5324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E53244">
        <w:rPr>
          <w:rFonts w:ascii="Times New Roman" w:hAnsi="Times New Roman" w:cs="Times New Roman"/>
          <w:sz w:val="28"/>
          <w:szCs w:val="28"/>
        </w:rPr>
        <w:t xml:space="preserve">Республики Дагестан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53244">
        <w:rPr>
          <w:rFonts w:ascii="Times New Roman" w:hAnsi="Times New Roman" w:cs="Times New Roman"/>
          <w:sz w:val="28"/>
          <w:szCs w:val="28"/>
        </w:rPr>
        <w:t xml:space="preserve">    С. Меликов</w:t>
      </w:r>
    </w:p>
    <w:p w:rsidR="00E53244" w:rsidRPr="00E53244" w:rsidRDefault="00E53244" w:rsidP="00E53244">
      <w:pPr>
        <w:pStyle w:val="ConsPlusTitle"/>
        <w:ind w:firstLine="709"/>
        <w:rPr>
          <w:rFonts w:ascii="Times New Roman" w:hAnsi="Times New Roman" w:cs="Times New Roman"/>
          <w:sz w:val="28"/>
          <w:szCs w:val="28"/>
        </w:rPr>
      </w:pPr>
    </w:p>
    <w:p w:rsidR="00BB1868" w:rsidRPr="00BB1868" w:rsidRDefault="00BB1868" w:rsidP="00F9551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95516" w:rsidRDefault="00F95516" w:rsidP="007F393C">
      <w:pPr>
        <w:pStyle w:val="ConsPlusTitle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F2A40" w:rsidRPr="0049465E" w:rsidRDefault="005F2A40">
      <w:bookmarkStart w:id="0" w:name="_GoBack"/>
      <w:bookmarkEnd w:id="0"/>
    </w:p>
    <w:sectPr w:rsidR="005F2A40" w:rsidRPr="0049465E" w:rsidSect="00C23E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D5B" w:rsidRDefault="00D54D5B" w:rsidP="00C23E8F">
      <w:pPr>
        <w:spacing w:after="0" w:line="240" w:lineRule="auto"/>
      </w:pPr>
      <w:r>
        <w:separator/>
      </w:r>
    </w:p>
  </w:endnote>
  <w:endnote w:type="continuationSeparator" w:id="0">
    <w:p w:rsidR="00D54D5B" w:rsidRDefault="00D54D5B" w:rsidP="00C2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B4E" w:rsidRDefault="00EB6B4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B4E" w:rsidRDefault="00EB6B4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B4E" w:rsidRDefault="00EB6B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D5B" w:rsidRDefault="00D54D5B" w:rsidP="00C23E8F">
      <w:pPr>
        <w:spacing w:after="0" w:line="240" w:lineRule="auto"/>
      </w:pPr>
      <w:r>
        <w:separator/>
      </w:r>
    </w:p>
  </w:footnote>
  <w:footnote w:type="continuationSeparator" w:id="0">
    <w:p w:rsidR="00D54D5B" w:rsidRDefault="00D54D5B" w:rsidP="00C23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B4E" w:rsidRDefault="00EB6B4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9748321"/>
      <w:docPartObj>
        <w:docPartGallery w:val="Page Numbers (Top of Page)"/>
        <w:docPartUnique/>
      </w:docPartObj>
    </w:sdtPr>
    <w:sdtEndPr/>
    <w:sdtContent>
      <w:p w:rsidR="00C23E8F" w:rsidRDefault="00D54D5B">
        <w:pPr>
          <w:pStyle w:val="a4"/>
          <w:jc w:val="center"/>
        </w:pPr>
      </w:p>
    </w:sdtContent>
  </w:sdt>
  <w:p w:rsidR="00C23E8F" w:rsidRDefault="00C23E8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B4E" w:rsidRDefault="00EB6B4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D22"/>
    <w:rsid w:val="00014252"/>
    <w:rsid w:val="000F1564"/>
    <w:rsid w:val="00101586"/>
    <w:rsid w:val="0013112E"/>
    <w:rsid w:val="00133E77"/>
    <w:rsid w:val="001A478C"/>
    <w:rsid w:val="001C262B"/>
    <w:rsid w:val="001E39E1"/>
    <w:rsid w:val="001F7813"/>
    <w:rsid w:val="00201AFC"/>
    <w:rsid w:val="002469CA"/>
    <w:rsid w:val="002514CD"/>
    <w:rsid w:val="00253589"/>
    <w:rsid w:val="002A1B48"/>
    <w:rsid w:val="002F1175"/>
    <w:rsid w:val="002F1770"/>
    <w:rsid w:val="00432521"/>
    <w:rsid w:val="004515DA"/>
    <w:rsid w:val="00460907"/>
    <w:rsid w:val="0049465E"/>
    <w:rsid w:val="004A0ED4"/>
    <w:rsid w:val="004E1E1F"/>
    <w:rsid w:val="0050294D"/>
    <w:rsid w:val="00524A8A"/>
    <w:rsid w:val="00562ABC"/>
    <w:rsid w:val="00577700"/>
    <w:rsid w:val="00585959"/>
    <w:rsid w:val="005A5393"/>
    <w:rsid w:val="005F2A40"/>
    <w:rsid w:val="005F51A2"/>
    <w:rsid w:val="006131A4"/>
    <w:rsid w:val="006A5299"/>
    <w:rsid w:val="006F1A9F"/>
    <w:rsid w:val="0070014E"/>
    <w:rsid w:val="00720057"/>
    <w:rsid w:val="00737BC7"/>
    <w:rsid w:val="00763514"/>
    <w:rsid w:val="007854AC"/>
    <w:rsid w:val="007A3652"/>
    <w:rsid w:val="007F393C"/>
    <w:rsid w:val="00801D59"/>
    <w:rsid w:val="008C3163"/>
    <w:rsid w:val="008F66AA"/>
    <w:rsid w:val="00927AA3"/>
    <w:rsid w:val="00930259"/>
    <w:rsid w:val="00947D55"/>
    <w:rsid w:val="00964E39"/>
    <w:rsid w:val="00A74C69"/>
    <w:rsid w:val="00B826D0"/>
    <w:rsid w:val="00B954EE"/>
    <w:rsid w:val="00BB1868"/>
    <w:rsid w:val="00BD0F4E"/>
    <w:rsid w:val="00BF3178"/>
    <w:rsid w:val="00C23E8F"/>
    <w:rsid w:val="00C428AB"/>
    <w:rsid w:val="00CC1576"/>
    <w:rsid w:val="00D465D8"/>
    <w:rsid w:val="00D54D5B"/>
    <w:rsid w:val="00D92005"/>
    <w:rsid w:val="00DB3B69"/>
    <w:rsid w:val="00DC6AB4"/>
    <w:rsid w:val="00DD3C01"/>
    <w:rsid w:val="00E138CF"/>
    <w:rsid w:val="00E336D9"/>
    <w:rsid w:val="00E44A69"/>
    <w:rsid w:val="00E53244"/>
    <w:rsid w:val="00E71731"/>
    <w:rsid w:val="00EB1D22"/>
    <w:rsid w:val="00EB2A80"/>
    <w:rsid w:val="00EB6B4E"/>
    <w:rsid w:val="00F03719"/>
    <w:rsid w:val="00F065DF"/>
    <w:rsid w:val="00F50C1C"/>
    <w:rsid w:val="00F80CA2"/>
    <w:rsid w:val="00F95516"/>
    <w:rsid w:val="00FD7C6A"/>
    <w:rsid w:val="00FF2BBF"/>
    <w:rsid w:val="00F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EC8DB"/>
  <w15:chartTrackingRefBased/>
  <w15:docId w15:val="{511B1CF1-E616-4636-B4E9-20742EFF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1D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EB1D2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23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3E8F"/>
  </w:style>
  <w:style w:type="paragraph" w:styleId="a6">
    <w:name w:val="footer"/>
    <w:basedOn w:val="a"/>
    <w:link w:val="a7"/>
    <w:uiPriority w:val="99"/>
    <w:unhideWhenUsed/>
    <w:rsid w:val="00C23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3E8F"/>
  </w:style>
  <w:style w:type="paragraph" w:styleId="a8">
    <w:name w:val="Balloon Text"/>
    <w:basedOn w:val="a"/>
    <w:link w:val="a9"/>
    <w:uiPriority w:val="99"/>
    <w:semiHidden/>
    <w:unhideWhenUsed/>
    <w:rsid w:val="00EB6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6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5A80DC05E7C075F27EB632C27E1A26782E04F95E62553862A09A52A911882C9ADE5EA07CC1970BE936F76D1ALEWFH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85A80DC05E7C075F27EB632C27E1A26782100FF5860553862A09A52A911882C9ADE5EA07CC1970BE936F76D1ALEWFH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34FAC7B7A469EC60094A3D7DBD5C1984614908C832EB144A7660C6A311DC2CFCCE61972F32C5757088ABE0177A912712F891CA12169BDC49E89CN2wFK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5667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2023-09-05T09:16:00Z</cp:lastPrinted>
  <dcterms:created xsi:type="dcterms:W3CDTF">2023-08-23T13:12:00Z</dcterms:created>
  <dcterms:modified xsi:type="dcterms:W3CDTF">2023-09-05T09:16:00Z</dcterms:modified>
</cp:coreProperties>
</file>